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294734">
        <w:tc>
          <w:tcPr>
            <w:tcW w:w="5000" w:type="pct"/>
            <w:shd w:val="clear" w:color="auto" w:fill="92BC00" w:themeFill="accent1"/>
          </w:tcPr>
          <w:p w:rsidR="00D30463" w:rsidRPr="00294734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t>September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294734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294734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2947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294734"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Melissa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Shannon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Melissa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294734">
        <w:trPr>
          <w:trHeight w:val="936"/>
        </w:trPr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Pr="00294734" w:rsidRDefault="00D30463">
      <w:pPr>
        <w:rPr>
          <w:rFonts w:ascii="Times New Roman" w:hAnsi="Times New Roman" w:cs="Times New Roman"/>
          <w:sz w:val="16"/>
          <w:szCs w:val="16"/>
        </w:rPr>
      </w:pPr>
    </w:p>
    <w:sectPr w:rsidR="00D30463" w:rsidRPr="00294734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9/30/2015"/>
    <w:docVar w:name="MonthStart" w:val="9/1/2015"/>
    <w:docVar w:name="ShowDynamicGuides" w:val="1"/>
    <w:docVar w:name="ShowMarginGuides" w:val="0"/>
    <w:docVar w:name="ShowOutlines" w:val="0"/>
    <w:docVar w:name="ShowStaticGuides" w:val="0"/>
  </w:docVars>
  <w:rsids>
    <w:rsidRoot w:val="00294734"/>
    <w:rsid w:val="000A68B9"/>
    <w:rsid w:val="000B2AFC"/>
    <w:rsid w:val="00147009"/>
    <w:rsid w:val="00250D46"/>
    <w:rsid w:val="00272FFA"/>
    <w:rsid w:val="00294734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A31E6D"/>
    <w:rsid w:val="00BA07C3"/>
    <w:rsid w:val="00D30463"/>
    <w:rsid w:val="00D443DA"/>
    <w:rsid w:val="00D61FB5"/>
    <w:rsid w:val="00D7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BDF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4</TotalTime>
  <Pages>1</Pages>
  <Words>384</Words>
  <Characters>2193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1</cp:revision>
  <dcterms:created xsi:type="dcterms:W3CDTF">2015-08-05T22:32:00Z</dcterms:created>
  <dcterms:modified xsi:type="dcterms:W3CDTF">2015-08-05T22:40:00Z</dcterms:modified>
  <cp:category/>
</cp:coreProperties>
</file>